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E8D1" w14:textId="2A61AE13" w:rsidR="007C581E" w:rsidRDefault="004D04AB" w:rsidP="00752729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C737E5">
        <w:rPr>
          <w:sz w:val="28"/>
          <w:szCs w:val="28"/>
        </w:rPr>
        <w:t>РАБОТЫ</w:t>
      </w:r>
    </w:p>
    <w:p w14:paraId="3913B714" w14:textId="0341F415" w:rsidR="004D04AB" w:rsidRDefault="004D04AB" w:rsidP="0075272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Оргкомитета Тверского областного Союза комсомольских поколений в 2021 году</w:t>
      </w:r>
    </w:p>
    <w:p w14:paraId="6DA2ADE6" w14:textId="2EA38E65" w:rsidR="004D04AB" w:rsidRDefault="00036069" w:rsidP="00752729">
      <w:pPr>
        <w:spacing w:after="0"/>
        <w:ind w:left="-426"/>
        <w:jc w:val="both"/>
        <w:rPr>
          <w:sz w:val="28"/>
          <w:szCs w:val="28"/>
          <w:u w:val="single"/>
        </w:rPr>
      </w:pPr>
      <w:r w:rsidRPr="00036069">
        <w:rPr>
          <w:sz w:val="28"/>
          <w:szCs w:val="28"/>
          <w:u w:val="single"/>
        </w:rPr>
        <w:t>К 105-летию образования ВЛКСМ</w:t>
      </w:r>
      <w:r>
        <w:rPr>
          <w:sz w:val="28"/>
          <w:szCs w:val="28"/>
          <w:u w:val="single"/>
        </w:rPr>
        <w:t xml:space="preserve"> </w:t>
      </w:r>
    </w:p>
    <w:p w14:paraId="539A96F3" w14:textId="21794C5B" w:rsidR="00036069" w:rsidRDefault="00036069" w:rsidP="00752729">
      <w:pPr>
        <w:spacing w:after="0"/>
        <w:ind w:left="-426" w:firstLine="426"/>
        <w:jc w:val="both"/>
        <w:rPr>
          <w:sz w:val="28"/>
          <w:szCs w:val="28"/>
        </w:rPr>
      </w:pPr>
      <w:r w:rsidRPr="000360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областную </w:t>
      </w:r>
      <w:r w:rsidRPr="00036069">
        <w:rPr>
          <w:sz w:val="28"/>
          <w:szCs w:val="28"/>
        </w:rPr>
        <w:t>библиотеку им. Г</w:t>
      </w:r>
      <w:r>
        <w:rPr>
          <w:sz w:val="28"/>
          <w:szCs w:val="28"/>
        </w:rPr>
        <w:t xml:space="preserve">орького и Муниципальную библиотечную систему </w:t>
      </w:r>
      <w:r w:rsidR="00F5663E">
        <w:rPr>
          <w:sz w:val="28"/>
          <w:szCs w:val="28"/>
        </w:rPr>
        <w:t xml:space="preserve">г. Твери </w:t>
      </w:r>
      <w:r>
        <w:rPr>
          <w:sz w:val="28"/>
          <w:szCs w:val="28"/>
        </w:rPr>
        <w:t>направлены письма с предложением о</w:t>
      </w:r>
      <w:r w:rsidR="0037148F">
        <w:rPr>
          <w:sz w:val="28"/>
          <w:szCs w:val="28"/>
        </w:rPr>
        <w:t>б использовании форм работы, рассказывающих о комсомоле.</w:t>
      </w:r>
      <w:r>
        <w:rPr>
          <w:sz w:val="28"/>
          <w:szCs w:val="28"/>
        </w:rPr>
        <w:t xml:space="preserve"> </w:t>
      </w:r>
      <w:r w:rsidR="0037148F">
        <w:rPr>
          <w:sz w:val="28"/>
          <w:szCs w:val="28"/>
        </w:rPr>
        <w:t>Реакция положительная.</w:t>
      </w:r>
    </w:p>
    <w:p w14:paraId="610932E6" w14:textId="6DE7D080" w:rsidR="00F5663E" w:rsidRDefault="00276730" w:rsidP="00752729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6730">
        <w:rPr>
          <w:sz w:val="28"/>
          <w:szCs w:val="28"/>
        </w:rPr>
        <w:t xml:space="preserve"> гостинице «Юность» </w:t>
      </w:r>
      <w:r>
        <w:rPr>
          <w:sz w:val="28"/>
          <w:szCs w:val="28"/>
        </w:rPr>
        <w:t>п</w:t>
      </w:r>
      <w:r w:rsidR="003135E0">
        <w:rPr>
          <w:sz w:val="28"/>
          <w:szCs w:val="28"/>
        </w:rPr>
        <w:t>родолжено оформление фотовыставки по истории Калининско</w:t>
      </w:r>
      <w:r w:rsidR="00C737E5">
        <w:rPr>
          <w:sz w:val="28"/>
          <w:szCs w:val="28"/>
        </w:rPr>
        <w:t>го комсомола</w:t>
      </w:r>
      <w:r w:rsidR="00240B85">
        <w:rPr>
          <w:sz w:val="28"/>
          <w:szCs w:val="28"/>
        </w:rPr>
        <w:t xml:space="preserve">. </w:t>
      </w:r>
      <w:r w:rsidR="0037148F">
        <w:rPr>
          <w:sz w:val="28"/>
          <w:szCs w:val="28"/>
        </w:rPr>
        <w:t>О</w:t>
      </w:r>
      <w:r w:rsidR="00240B85">
        <w:rPr>
          <w:sz w:val="28"/>
          <w:szCs w:val="28"/>
        </w:rPr>
        <w:t>формлена экспозиция</w:t>
      </w:r>
      <w:r w:rsidR="003135E0">
        <w:rPr>
          <w:sz w:val="28"/>
          <w:szCs w:val="28"/>
        </w:rPr>
        <w:t xml:space="preserve"> по теме «Участие комсомольцев и молодежи Калининской области в послевоенном восстановлении и развитии народного хозяйств</w:t>
      </w:r>
      <w:r w:rsidR="00596390">
        <w:rPr>
          <w:sz w:val="28"/>
          <w:szCs w:val="28"/>
        </w:rPr>
        <w:t>а». Создана видеоверсия этой фотовыставки, которая размещена на сайте Оргкомитета.</w:t>
      </w:r>
    </w:p>
    <w:p w14:paraId="02250881" w14:textId="114A5E35" w:rsidR="00240B85" w:rsidRDefault="00276730" w:rsidP="00752729">
      <w:pPr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Продолжена</w:t>
      </w:r>
      <w:r w:rsidR="00240B85">
        <w:rPr>
          <w:sz w:val="28"/>
          <w:szCs w:val="28"/>
        </w:rPr>
        <w:t xml:space="preserve"> работа по созданию монумента, посвященного комсомольцам и молодежи </w:t>
      </w:r>
      <w:proofErr w:type="spellStart"/>
      <w:r w:rsidR="00240B85"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. </w:t>
      </w:r>
      <w:r w:rsidR="00E327F3">
        <w:rPr>
          <w:sz w:val="28"/>
          <w:szCs w:val="28"/>
        </w:rPr>
        <w:t xml:space="preserve">Следует отметить, что </w:t>
      </w:r>
      <w:r w:rsidR="000F4D9A">
        <w:rPr>
          <w:sz w:val="28"/>
          <w:szCs w:val="28"/>
        </w:rPr>
        <w:t xml:space="preserve">инициатива </w:t>
      </w:r>
      <w:r w:rsidR="00E327F3">
        <w:rPr>
          <w:sz w:val="28"/>
          <w:szCs w:val="28"/>
        </w:rPr>
        <w:t xml:space="preserve">создания монумента поддержана Губернатором Тверской области </w:t>
      </w:r>
      <w:proofErr w:type="spellStart"/>
      <w:r w:rsidR="00E327F3">
        <w:rPr>
          <w:sz w:val="28"/>
          <w:szCs w:val="28"/>
        </w:rPr>
        <w:t>Руденей</w:t>
      </w:r>
      <w:proofErr w:type="spellEnd"/>
      <w:r w:rsidR="00E327F3">
        <w:rPr>
          <w:sz w:val="28"/>
          <w:szCs w:val="28"/>
        </w:rPr>
        <w:t xml:space="preserve"> И.М. </w:t>
      </w:r>
      <w:r w:rsidR="002502F8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Оргкомитета согласован макет монумента, разработанный скульптором </w:t>
      </w:r>
      <w:proofErr w:type="spellStart"/>
      <w:r>
        <w:rPr>
          <w:sz w:val="28"/>
          <w:szCs w:val="28"/>
        </w:rPr>
        <w:t>Пшерацким</w:t>
      </w:r>
      <w:proofErr w:type="spellEnd"/>
      <w:r>
        <w:rPr>
          <w:sz w:val="28"/>
          <w:szCs w:val="28"/>
        </w:rPr>
        <w:t xml:space="preserve"> А.С. </w:t>
      </w:r>
      <w:r w:rsidR="002502F8">
        <w:rPr>
          <w:sz w:val="28"/>
          <w:szCs w:val="28"/>
        </w:rPr>
        <w:t>Организован</w:t>
      </w:r>
      <w:r w:rsidR="002E5314">
        <w:rPr>
          <w:sz w:val="28"/>
          <w:szCs w:val="28"/>
        </w:rPr>
        <w:t xml:space="preserve"> сбор средств на изготовление монумента.</w:t>
      </w:r>
    </w:p>
    <w:p w14:paraId="7F89DCD9" w14:textId="1A6CED7B" w:rsidR="006221DE" w:rsidRDefault="006221DE" w:rsidP="00752729">
      <w:pPr>
        <w:spacing w:after="0"/>
        <w:ind w:left="-426"/>
        <w:jc w:val="both"/>
        <w:rPr>
          <w:sz w:val="28"/>
          <w:szCs w:val="28"/>
          <w:u w:val="single"/>
        </w:rPr>
      </w:pPr>
      <w:r w:rsidRPr="006221DE">
        <w:rPr>
          <w:sz w:val="28"/>
          <w:szCs w:val="28"/>
          <w:u w:val="single"/>
        </w:rPr>
        <w:t>К 80-летию освобождения г. Калинина от немецко-фашистских захватчиков</w:t>
      </w:r>
      <w:r>
        <w:rPr>
          <w:sz w:val="28"/>
          <w:szCs w:val="28"/>
          <w:u w:val="single"/>
        </w:rPr>
        <w:t xml:space="preserve"> </w:t>
      </w:r>
    </w:p>
    <w:p w14:paraId="0A6CECB0" w14:textId="25D6F784" w:rsidR="005E3640" w:rsidRDefault="006221DE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7F3">
        <w:rPr>
          <w:sz w:val="28"/>
          <w:szCs w:val="28"/>
        </w:rPr>
        <w:t xml:space="preserve">Оргкомитет выступил с </w:t>
      </w:r>
      <w:r w:rsidR="000F4D9A">
        <w:rPr>
          <w:sz w:val="28"/>
          <w:szCs w:val="28"/>
        </w:rPr>
        <w:t>предложением</w:t>
      </w:r>
      <w:r w:rsidR="00E327F3">
        <w:rPr>
          <w:sz w:val="28"/>
          <w:szCs w:val="28"/>
        </w:rPr>
        <w:t xml:space="preserve"> назвать улицу</w:t>
      </w:r>
      <w:r>
        <w:rPr>
          <w:sz w:val="28"/>
          <w:szCs w:val="28"/>
        </w:rPr>
        <w:t xml:space="preserve"> </w:t>
      </w:r>
      <w:r w:rsidR="00BD7658">
        <w:rPr>
          <w:sz w:val="28"/>
          <w:szCs w:val="28"/>
        </w:rPr>
        <w:t xml:space="preserve">в Московском районе </w:t>
      </w:r>
      <w:r>
        <w:rPr>
          <w:sz w:val="28"/>
          <w:szCs w:val="28"/>
        </w:rPr>
        <w:t xml:space="preserve">города </w:t>
      </w:r>
      <w:r w:rsidR="00E327F3">
        <w:rPr>
          <w:sz w:val="28"/>
          <w:szCs w:val="28"/>
        </w:rPr>
        <w:t>именем Ольги Барановой</w:t>
      </w:r>
      <w:r w:rsidR="00BD7658">
        <w:rPr>
          <w:sz w:val="28"/>
          <w:szCs w:val="28"/>
        </w:rPr>
        <w:t>. Ольга Баранова – студентка третьего курса филфака Калининского пединститута</w:t>
      </w:r>
      <w:r w:rsidR="00E327F3">
        <w:rPr>
          <w:sz w:val="28"/>
          <w:szCs w:val="28"/>
        </w:rPr>
        <w:t>, комсомолк</w:t>
      </w:r>
      <w:r w:rsidR="00BF575B">
        <w:rPr>
          <w:sz w:val="28"/>
          <w:szCs w:val="28"/>
        </w:rPr>
        <w:t>а</w:t>
      </w:r>
      <w:r w:rsidR="00E327F3">
        <w:rPr>
          <w:sz w:val="28"/>
          <w:szCs w:val="28"/>
        </w:rPr>
        <w:t xml:space="preserve">, </w:t>
      </w:r>
      <w:r w:rsidR="00BF575B">
        <w:rPr>
          <w:sz w:val="28"/>
          <w:szCs w:val="28"/>
        </w:rPr>
        <w:t xml:space="preserve">выполняла </w:t>
      </w:r>
      <w:proofErr w:type="spellStart"/>
      <w:r w:rsidR="00BF575B">
        <w:rPr>
          <w:sz w:val="28"/>
          <w:szCs w:val="28"/>
        </w:rPr>
        <w:t>разведзадания</w:t>
      </w:r>
      <w:proofErr w:type="spellEnd"/>
      <w:r w:rsidR="00BF575B">
        <w:rPr>
          <w:sz w:val="28"/>
          <w:szCs w:val="28"/>
        </w:rPr>
        <w:t xml:space="preserve"> в оккупированном Калинине. Накануне освобождения города по доносу была арестована и расстреляна фашистами.</w:t>
      </w:r>
      <w:r w:rsidR="00E327F3">
        <w:rPr>
          <w:sz w:val="28"/>
          <w:szCs w:val="28"/>
        </w:rPr>
        <w:t xml:space="preserve"> </w:t>
      </w:r>
      <w:r w:rsidR="000F4D9A">
        <w:rPr>
          <w:sz w:val="28"/>
          <w:szCs w:val="28"/>
        </w:rPr>
        <w:t>К</w:t>
      </w:r>
      <w:r w:rsidR="00E327F3">
        <w:rPr>
          <w:sz w:val="28"/>
          <w:szCs w:val="28"/>
        </w:rPr>
        <w:t>омиссия по топонимике администрации города</w:t>
      </w:r>
      <w:r w:rsidR="000F4D9A">
        <w:rPr>
          <w:sz w:val="28"/>
          <w:szCs w:val="28"/>
        </w:rPr>
        <w:t>,</w:t>
      </w:r>
      <w:r w:rsidR="00E327F3">
        <w:rPr>
          <w:sz w:val="28"/>
          <w:szCs w:val="28"/>
        </w:rPr>
        <w:t xml:space="preserve"> </w:t>
      </w:r>
      <w:r w:rsidR="000F4D9A">
        <w:rPr>
          <w:sz w:val="28"/>
          <w:szCs w:val="28"/>
        </w:rPr>
        <w:t>рассмотрев данн</w:t>
      </w:r>
      <w:r w:rsidR="00BD7658">
        <w:rPr>
          <w:sz w:val="28"/>
          <w:szCs w:val="28"/>
        </w:rPr>
        <w:t>ое предложение</w:t>
      </w:r>
      <w:r w:rsidR="000F4D9A">
        <w:rPr>
          <w:sz w:val="28"/>
          <w:szCs w:val="28"/>
        </w:rPr>
        <w:t xml:space="preserve">, приняла решение </w:t>
      </w:r>
      <w:r w:rsidR="00BF575B">
        <w:rPr>
          <w:sz w:val="28"/>
          <w:szCs w:val="28"/>
        </w:rPr>
        <w:t>его одобрить. Далее вопрос будет рассмотрен Тверской городской Думой.</w:t>
      </w:r>
    </w:p>
    <w:p w14:paraId="42E24989" w14:textId="2EE7A898" w:rsidR="00685BF8" w:rsidRPr="00391D64" w:rsidRDefault="00685BF8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Членом Оргкомитета </w:t>
      </w:r>
      <w:proofErr w:type="spellStart"/>
      <w:r>
        <w:rPr>
          <w:sz w:val="28"/>
          <w:szCs w:val="28"/>
        </w:rPr>
        <w:t>В.А.Феоктистовым</w:t>
      </w:r>
      <w:proofErr w:type="spellEnd"/>
      <w:r>
        <w:rPr>
          <w:sz w:val="28"/>
          <w:szCs w:val="28"/>
        </w:rPr>
        <w:t xml:space="preserve"> выпущена книга</w:t>
      </w:r>
      <w:r w:rsidR="00A51650">
        <w:rPr>
          <w:sz w:val="28"/>
          <w:szCs w:val="28"/>
        </w:rPr>
        <w:t xml:space="preserve"> «Тверь – город славных боевых и трудовых традиций». Основные темы книги: </w:t>
      </w:r>
      <w:r w:rsidR="00391D64" w:rsidRPr="00391D64">
        <w:rPr>
          <w:rFonts w:ascii="Calibri" w:eastAsia="Calibri" w:hAnsi="Calibri" w:cs="Times New Roman"/>
          <w:sz w:val="28"/>
          <w:szCs w:val="28"/>
        </w:rPr>
        <w:t>Страницы истории древней Твери, Тверь – «</w:t>
      </w:r>
      <w:proofErr w:type="gramStart"/>
      <w:r w:rsidR="00391D64" w:rsidRPr="00391D64">
        <w:rPr>
          <w:rFonts w:ascii="Calibri" w:eastAsia="Calibri" w:hAnsi="Calibri" w:cs="Times New Roman"/>
          <w:sz w:val="28"/>
          <w:szCs w:val="28"/>
        </w:rPr>
        <w:t>Город  воинской</w:t>
      </w:r>
      <w:proofErr w:type="gramEnd"/>
      <w:r w:rsidR="00391D64" w:rsidRPr="00391D64">
        <w:rPr>
          <w:rFonts w:ascii="Calibri" w:eastAsia="Calibri" w:hAnsi="Calibri" w:cs="Times New Roman"/>
          <w:sz w:val="28"/>
          <w:szCs w:val="28"/>
        </w:rPr>
        <w:t xml:space="preserve">  славы», Ржевская  битва, Вклад Тверского комсомола в Великую Победу</w:t>
      </w:r>
      <w:r w:rsidR="00391D64">
        <w:rPr>
          <w:rFonts w:ascii="Calibri" w:eastAsia="Calibri" w:hAnsi="Calibri" w:cs="Times New Roman"/>
          <w:sz w:val="28"/>
          <w:szCs w:val="28"/>
        </w:rPr>
        <w:t>.</w:t>
      </w:r>
    </w:p>
    <w:p w14:paraId="5FDF4054" w14:textId="792595DC" w:rsidR="006221DE" w:rsidRPr="005E3640" w:rsidRDefault="005E3640" w:rsidP="00752729">
      <w:pPr>
        <w:spacing w:after="0"/>
        <w:ind w:left="-426"/>
        <w:jc w:val="both"/>
        <w:rPr>
          <w:sz w:val="28"/>
          <w:szCs w:val="28"/>
          <w:u w:val="single"/>
        </w:rPr>
      </w:pPr>
      <w:r w:rsidRPr="005E3640">
        <w:rPr>
          <w:sz w:val="28"/>
          <w:szCs w:val="28"/>
          <w:u w:val="single"/>
        </w:rPr>
        <w:t>Другие мероприятия</w:t>
      </w:r>
      <w:r w:rsidR="00BD7658" w:rsidRPr="005E3640">
        <w:rPr>
          <w:sz w:val="28"/>
          <w:szCs w:val="28"/>
          <w:u w:val="single"/>
        </w:rPr>
        <w:t xml:space="preserve"> </w:t>
      </w:r>
    </w:p>
    <w:p w14:paraId="2444C31B" w14:textId="00F729A9" w:rsidR="00596390" w:rsidRDefault="0037148F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3640">
        <w:rPr>
          <w:sz w:val="28"/>
          <w:szCs w:val="28"/>
        </w:rPr>
        <w:t>Создан и размещен на сайте видеофильм о работе Оргкомитета «Мы юности нашей, как прежде, верны!» (2013-2021 гг.)</w:t>
      </w:r>
      <w:r w:rsidR="007F72B3">
        <w:rPr>
          <w:sz w:val="28"/>
          <w:szCs w:val="28"/>
        </w:rPr>
        <w:t>.</w:t>
      </w:r>
    </w:p>
    <w:p w14:paraId="2003DF32" w14:textId="74EB3102" w:rsidR="003F0AB2" w:rsidRDefault="0037148F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0AB2">
        <w:rPr>
          <w:sz w:val="28"/>
          <w:szCs w:val="28"/>
        </w:rPr>
        <w:t>Активизировано взаимодействие с ветеранами комсомола в районах области, в большинстве из них определены координаторы</w:t>
      </w:r>
      <w:r w:rsidR="00490610">
        <w:rPr>
          <w:sz w:val="28"/>
          <w:szCs w:val="28"/>
        </w:rPr>
        <w:t>.</w:t>
      </w:r>
    </w:p>
    <w:p w14:paraId="7F80FF7F" w14:textId="636CE74B" w:rsidR="007F72B3" w:rsidRDefault="0037148F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72B3">
        <w:rPr>
          <w:sz w:val="28"/>
          <w:szCs w:val="28"/>
        </w:rPr>
        <w:t>29 октября</w:t>
      </w:r>
      <w:r w:rsidR="002502F8">
        <w:rPr>
          <w:sz w:val="28"/>
          <w:szCs w:val="28"/>
        </w:rPr>
        <w:t>, следуя традиции,</w:t>
      </w:r>
      <w:r w:rsidR="007F72B3">
        <w:rPr>
          <w:sz w:val="28"/>
          <w:szCs w:val="28"/>
        </w:rPr>
        <w:t xml:space="preserve"> </w:t>
      </w:r>
      <w:r w:rsidR="00217AAD">
        <w:rPr>
          <w:sz w:val="28"/>
          <w:szCs w:val="28"/>
        </w:rPr>
        <w:t xml:space="preserve">члены Оргкомитета </w:t>
      </w:r>
      <w:r>
        <w:rPr>
          <w:sz w:val="28"/>
          <w:szCs w:val="28"/>
        </w:rPr>
        <w:t xml:space="preserve">возложили цветы к </w:t>
      </w:r>
      <w:r w:rsidR="002502F8">
        <w:rPr>
          <w:sz w:val="28"/>
          <w:szCs w:val="28"/>
        </w:rPr>
        <w:t>захоронениям</w:t>
      </w:r>
      <w:r w:rsidR="00217AAD">
        <w:rPr>
          <w:sz w:val="28"/>
          <w:szCs w:val="28"/>
        </w:rPr>
        <w:t xml:space="preserve"> лидеров комсомола Тверской области.</w:t>
      </w:r>
    </w:p>
    <w:p w14:paraId="7F2A051B" w14:textId="77777777" w:rsidR="002502F8" w:rsidRDefault="0037148F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BF8" w:rsidRPr="00685BF8">
        <w:rPr>
          <w:sz w:val="28"/>
          <w:szCs w:val="28"/>
        </w:rPr>
        <w:t>В отчетный период проведено 5 заседаний Оргкомитета. Информация об итогах заседаний, других мероприятиях размещалась на сайте Оргкомитета. За истекший год отмечено около 10 тысяч просмотров</w:t>
      </w:r>
      <w:r w:rsidR="00685BF8">
        <w:rPr>
          <w:sz w:val="28"/>
          <w:szCs w:val="28"/>
        </w:rPr>
        <w:t>, что на 2 тысячи больше, чем в 2020 году</w:t>
      </w:r>
      <w:r w:rsidR="00685BF8" w:rsidRPr="00685BF8">
        <w:rPr>
          <w:sz w:val="28"/>
          <w:szCs w:val="28"/>
        </w:rPr>
        <w:t>.</w:t>
      </w:r>
      <w:r w:rsidR="002502F8">
        <w:rPr>
          <w:sz w:val="28"/>
          <w:szCs w:val="28"/>
        </w:rPr>
        <w:t xml:space="preserve"> </w:t>
      </w:r>
    </w:p>
    <w:p w14:paraId="311D4339" w14:textId="0DEE7584" w:rsidR="00685BF8" w:rsidRPr="00685BF8" w:rsidRDefault="002502F8" w:rsidP="00752729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BF8">
        <w:rPr>
          <w:sz w:val="28"/>
          <w:szCs w:val="28"/>
        </w:rPr>
        <w:t>К сожалению, некоторые запланированные мероприятия не удалось провести из-за пандемии.</w:t>
      </w:r>
    </w:p>
    <w:p w14:paraId="23DA815A" w14:textId="77777777" w:rsidR="00685BF8" w:rsidRDefault="00685BF8" w:rsidP="00752729">
      <w:pPr>
        <w:ind w:left="-426"/>
        <w:jc w:val="both"/>
        <w:rPr>
          <w:sz w:val="28"/>
          <w:szCs w:val="28"/>
        </w:rPr>
      </w:pPr>
    </w:p>
    <w:sectPr w:rsidR="00685BF8" w:rsidSect="002502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AB"/>
    <w:rsid w:val="00036069"/>
    <w:rsid w:val="000F4D9A"/>
    <w:rsid w:val="00217AAD"/>
    <w:rsid w:val="00240B85"/>
    <w:rsid w:val="002502F8"/>
    <w:rsid w:val="00276730"/>
    <w:rsid w:val="002E5314"/>
    <w:rsid w:val="003135E0"/>
    <w:rsid w:val="0037148F"/>
    <w:rsid w:val="00391D64"/>
    <w:rsid w:val="003F0AB2"/>
    <w:rsid w:val="00490610"/>
    <w:rsid w:val="004D04AB"/>
    <w:rsid w:val="00596390"/>
    <w:rsid w:val="005E3640"/>
    <w:rsid w:val="006221DE"/>
    <w:rsid w:val="00685BF8"/>
    <w:rsid w:val="00752729"/>
    <w:rsid w:val="007C581E"/>
    <w:rsid w:val="007F72B3"/>
    <w:rsid w:val="008632DF"/>
    <w:rsid w:val="00A51650"/>
    <w:rsid w:val="00BD7658"/>
    <w:rsid w:val="00BE45FF"/>
    <w:rsid w:val="00BF575B"/>
    <w:rsid w:val="00C737E5"/>
    <w:rsid w:val="00E327F3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91D"/>
  <w15:chartTrackingRefBased/>
  <w15:docId w15:val="{82A80908-35CA-4C00-B321-9F20F76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Модестова</dc:creator>
  <cp:keywords/>
  <dc:description/>
  <cp:lastModifiedBy>Алевтина Модестова</cp:lastModifiedBy>
  <cp:revision>2</cp:revision>
  <dcterms:created xsi:type="dcterms:W3CDTF">2021-12-21T18:33:00Z</dcterms:created>
  <dcterms:modified xsi:type="dcterms:W3CDTF">2021-12-21T21:09:00Z</dcterms:modified>
</cp:coreProperties>
</file>